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30" w:rsidRDefault="00E00630" w:rsidP="00E0063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bookmarkStart w:id="0" w:name="_GoBack"/>
      <w:bookmarkEnd w:id="0"/>
    </w:p>
    <w:p w:rsidR="00E00630" w:rsidRDefault="00E00630" w:rsidP="00E00630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Nyereményjáték szabályzat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 Sz. Variáns Csomagolástechnikai Kft. (székhelye: 4030 Debrecen, Vikár Béla utca 4. B. ép.) a továbbiakban: „Szervező”, nyereményjátékot (a továbbiakban „Játék” vagy „Nyereményjáték”) szervez.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Tájékoztatjuk, hogy a Nyereményjáték nem áll kapcsolatban a Facebookkal, azt a Facebook semmilyen módon nem szponzorálja, támogatja vagy szervezi, nem hagyja jóvá, így a Facebook-ot a Nyereményjátékból eredően, vagy azzal kapcsolatban felelősség semmilyen tekintetben nem terheli, panaszkezelésre nem köteles és nem is jogosult. A Nyereményjáték tartalmáért kizárólag a Szervező felelős. A nyereményjátékban való részvétel kizárólag a jelen szabályzatban foglalt feltételekkel lehetséges.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Nyereményjátékban való részvétellel a Résztvevő kifejezetten elfogadja a jelen részvételi feltételeket.</w:t>
      </w:r>
    </w:p>
    <w:p w:rsidR="00E00630" w:rsidRDefault="00E00630" w:rsidP="00E006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1. A játék időtartama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nyereményjátékban részt venni 2024. 10. 10. 15:00 – 2024. 10.20. 15:00-ig lehetséges. A sorsolásra 2024. 10. 21-én, 15:00 órakor kerül sor az Sz. Variáns Facebook oldalán. (</w:t>
      </w:r>
      <w:hyperlink r:id="rId5" w:history="1">
        <w:r w:rsidRPr="00E00630">
          <w:rPr>
            <w:rStyle w:val="Hiperhivatkozs"/>
            <w:rFonts w:ascii="Palatino Linotype" w:hAnsi="Palatino Linotype"/>
            <w:sz w:val="24"/>
            <w:szCs w:val="24"/>
          </w:rPr>
          <w:t>https://hu-hu.facebook.com/szvarians/</w:t>
        </w:r>
      </w:hyperlink>
      <w:r w:rsidRPr="00E00630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00630" w:rsidRDefault="00E00630" w:rsidP="00E006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2. A játék menete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Nyereményjáték az Sz. Variáns Facebook oldalán zajlik. A játékra jelentkezni a fent megjelölt Facebook oldalon, 2024. 10. 10. napján 15:00-kor megjelenő posztban közzétett kérdés megválaszolásával lehetséges. A Szervező a játék lejárta után 3 db ajándékot sorsol ki a résztvevők között. A nyertesek, véletlenszerű sorsolással lesznek kiválasztva azok közül, akik a játék összes lépését teljesítették, a nyereményjáték végétől (2024. 10. 20. 15:00 óra) számított 7 munkanapon belül. A Szervező a nyertesek nevét saját Facebook oldalán teszi közzé, és üzenetben értesíti őket a saját fiókján keresztül a sorsolást követő 7 munkanapon belül. Az értesítést követően a nyertesnek a nyeremény átadására postai úton kerül sor. A nyertes Játékos köteles együttműködni annak érdekében, hogy a nyeremény postázására legkésőbb a sorsolást követő 90 napon belül sor kerüljön. Ha ezen együttműködési kötelezettségének a nyertes nem tesz eleget, és így a nyeremény időben való átadása meghiúsul, úgy ezen körülmény a Szervező terhére nem értékelhető. A Szervező a nyeremény postázásának lehetőségét ezen határidőn belül tudja biztosítani. Ha nem történik meg az </w:t>
      </w:r>
      <w:r>
        <w:rPr>
          <w:rFonts w:ascii="Palatino Linotype" w:hAnsi="Palatino Linotype"/>
          <w:sz w:val="24"/>
          <w:szCs w:val="24"/>
        </w:rPr>
        <w:lastRenderedPageBreak/>
        <w:t>adatszolgáltatás, akkor a nyertes Résztvevő elveszíti a jogosultságát a nyereményre, és az eredeti sorsolás szempontjai szerint a Szervező pótnyertes Résztvevőt sorsol helyette, akire ugyanazok a feltételek vonatkoznak, mint az eredeti nyertes Résztvevőre.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játék nyereményei:</w:t>
      </w:r>
    </w:p>
    <w:p w:rsidR="00E00630" w:rsidRPr="004F2D85" w:rsidRDefault="00E00630" w:rsidP="00E00630">
      <w:pPr>
        <w:pStyle w:val="Listaszerbekezds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3 db </w:t>
      </w:r>
      <w:r w:rsidR="00F1682C">
        <w:rPr>
          <w:rFonts w:ascii="Palatino Linotype" w:hAnsi="Palatino Linotype"/>
          <w:sz w:val="24"/>
          <w:szCs w:val="24"/>
        </w:rPr>
        <w:t xml:space="preserve">óriás </w:t>
      </w:r>
      <w:r w:rsidRPr="00BC1515">
        <w:rPr>
          <w:rFonts w:ascii="Palatino Linotype" w:hAnsi="Palatino Linotype"/>
          <w:sz w:val="24"/>
          <w:szCs w:val="24"/>
        </w:rPr>
        <w:t>Stühmer szaloncuk</w:t>
      </w:r>
      <w:r>
        <w:rPr>
          <w:rFonts w:ascii="Palatino Linotype" w:hAnsi="Palatino Linotype"/>
          <w:sz w:val="24"/>
          <w:szCs w:val="24"/>
        </w:rPr>
        <w:t>or válogatás</w:t>
      </w:r>
    </w:p>
    <w:p w:rsidR="00E00630" w:rsidRPr="004F2D85" w:rsidRDefault="00E00630" w:rsidP="00E00630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4F2D85">
        <w:rPr>
          <w:rFonts w:ascii="Palatino Linotype" w:hAnsi="Palatino Linotype"/>
          <w:sz w:val="24"/>
          <w:szCs w:val="24"/>
        </w:rPr>
        <w:t>(Egy nyertes, csak 1 db szaloncukor válogatást nyerhet.)</w:t>
      </w:r>
    </w:p>
    <w:p w:rsidR="00E00630" w:rsidRPr="00BC1515" w:rsidRDefault="00E00630" w:rsidP="00E00630">
      <w:pPr>
        <w:jc w:val="both"/>
        <w:rPr>
          <w:rFonts w:ascii="Palatino Linotype" w:hAnsi="Palatino Linotype"/>
          <w:b/>
          <w:sz w:val="24"/>
          <w:szCs w:val="24"/>
        </w:rPr>
      </w:pPr>
      <w:r w:rsidRPr="00BC1515">
        <w:rPr>
          <w:rFonts w:ascii="Palatino Linotype" w:hAnsi="Palatino Linotype"/>
          <w:b/>
          <w:sz w:val="24"/>
          <w:szCs w:val="24"/>
        </w:rPr>
        <w:t>3. Részvételi jogosultság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Részvételre jogosult valamennyi, Magyarországon lakcímmel, valamint érvényes személyazonosító igazolvánnyal rendelkező természetes személy, aki a részvétel időpontjában betöltötte a 18. életévét és érvényes Facebook felhasználói fiókkal rendelkezik. A nyeremény nem átruházható és nem váltható pénzre! A nyertest a nyereménnyel kapcsolatosan nem terheli személyi jövedelemadófizetési kötelezettség.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Szervező a nyeremény átadásáig kizárhatja a Játékból azt a beküldőt, aki nem felel meg a jelen szabályzatban írt személyi és alaki feltételeknek, akinek a nyereményt azért nem lehet postázni, mert az általa feltüntetett személyes adatok nem valósak, vagy tévesek, vagy résztvevő bármely egyéb okból nem felel meg a jelen szabályzat feltételeinek. A téves vagy szándékosan valótlan adatszolgáltatásból eredően a Szervezőt felelősség nem terheli.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4. A jogi út igénybevétele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Résztvevő és a Szervező közötti esetleges jogviták elbírálására a Szervező székhelye szerint illetékes, hatáskörrel rendelkező bíróság jogosult.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5. Egyéb rendelkezések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Szervező fenntartja továbbá a jogot arra, hogy a részvételi feltételeket bármikor előzetes bejelentés és külön értesítés nélkül megváltoztassa, amennyiben ez jogi vagy objektív okokból szükséges. A Szervező viseli a nyeremény átadásával és átvételével kapcsolatos valamennyi </w:t>
      </w:r>
      <w:proofErr w:type="spellStart"/>
      <w:r>
        <w:rPr>
          <w:rFonts w:ascii="Palatino Linotype" w:hAnsi="Palatino Linotype"/>
          <w:sz w:val="24"/>
          <w:szCs w:val="24"/>
        </w:rPr>
        <w:t>közterhet</w:t>
      </w:r>
      <w:proofErr w:type="spellEnd"/>
      <w:r>
        <w:rPr>
          <w:rFonts w:ascii="Palatino Linotype" w:hAnsi="Palatino Linotype"/>
          <w:sz w:val="24"/>
          <w:szCs w:val="24"/>
        </w:rPr>
        <w:t xml:space="preserve">, ideértve a jogszabály alapján egyébként közvetlenül a nyertes Résztvevő által bevallandó és fizetendő </w:t>
      </w:r>
      <w:proofErr w:type="spellStart"/>
      <w:r>
        <w:rPr>
          <w:rFonts w:ascii="Palatino Linotype" w:hAnsi="Palatino Linotype"/>
          <w:sz w:val="24"/>
          <w:szCs w:val="24"/>
        </w:rPr>
        <w:t>közterhet</w:t>
      </w:r>
      <w:proofErr w:type="spellEnd"/>
      <w:r>
        <w:rPr>
          <w:rFonts w:ascii="Palatino Linotype" w:hAnsi="Palatino Linotype"/>
          <w:sz w:val="24"/>
          <w:szCs w:val="24"/>
        </w:rPr>
        <w:t xml:space="preserve"> is. Amennyiben a jelen rendelkezések egyes részei érvénytelenek, vagy érvénytelenné válnak, ez a körülmény a többi rendelkezés érvényességét nem érinti. Ezek helyébe egy jogilag megfelelő szabályozás lép, amely az érvénytelen rendelkezések céljának leginkább megfelel.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6. Adatkezelési szabályok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</w:t>
      </w:r>
      <w:r w:rsidRPr="0017146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Sz. Variáns Csomagolástechnikai Kft. adatkezelési szabályzata itt olvasható: </w:t>
      </w:r>
      <w:hyperlink r:id="rId6" w:history="1">
        <w:r w:rsidR="00F1682C" w:rsidRPr="00F1682C">
          <w:rPr>
            <w:rStyle w:val="Hiperhivatkozs"/>
            <w:rFonts w:ascii="Palatino Linotype" w:hAnsi="Palatino Linotype"/>
            <w:sz w:val="24"/>
          </w:rPr>
          <w:t>https://szvarians.hu/adatvedelmi-tajekoztato/</w:t>
        </w:r>
      </w:hyperlink>
      <w:r w:rsidR="00F1682C" w:rsidRPr="00F1682C">
        <w:rPr>
          <w:sz w:val="24"/>
        </w:rPr>
        <w:t xml:space="preserve"> 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Tájékoztatjuk, hogy a Nyereményjátékban való részvétellel Ön hozzájárul ahhoz, hogy az Sz. Variáns Csomagolástechnikai Kft., mint adatkezelő az Ön nevét és Facebook profilját, mint személyes adatait kezelje.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Nyereményjátékban való részvétellel kapcsolatos adatkezelés: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Adatkezelés célja: Nyereményjátékban való részvétel.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Kezelt adatok köre: név, e-mail cím, telefonszám, Facebook profil.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Adatkezelés jogalapja: GDPR 6. cikk (1) bekezdés a) pont szerinti érintett hozzájárulása.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Adatkezelés időtartama: adatkezelő a személyes adatokat törli, amennyiben írásban a Játékos jelzi a Szervező felé.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nyertes résztvevők személyes adatainak kezelése: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Adatkezelés célja: nyeremény eljuttatása a nyertes részére.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Kezelt adatok köre: név, telefonszám, e-mail cím, lakcím.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Adatkezelés jogalapja: GDPR 6. cikk (1) bekezdés a) pont szerinti érintett hozzájárulása.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Adatkezelés időtartama: adatkezelő a személyes adatokat törli, amennyiben írásban a Játékos jelzi a Szervező felé.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Tájékoztatjuk, hogy a Nyereményjátékban való részvétellel Ön hozzájárul ahhoz, hogy az Sz. Variáns Csomagolástechnikai Kft., mint adatkezelő az Ön nevét és Facebook profilját, mint személyes adatait kezelje.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Résztvevő téves adatszolgáltatásából eredően a Szervezőt felelősség nem terheli. A Résztvevő a tájékoztatáshoz, adatainak törléséhez, helyesbítéséhez, az adatai kezelése elleni tiltakozáshoz és a kezelt adatok korlátozásához való jogát a vonatkozó jogszabályi rendelkezések szerint gyakorolhatja.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Játékos az adatkezeléssel összefüggő panaszok, illetve jogainak megsértése esetén jogosult a Nemzeti Adatvédelmi és Információszabadság Hatóság (címe: 1055 Budapest, Falk Miksa utca 9-11.; telefonszám: +36 (1) 391-1400; honlapcím: www.naih.hu; e-mail cím: ugyfelszolgalat@naih.hu) vizsgálatát kezdeményezni, illetve az érintett lakóhelye szerint illetékes törvényszék előtt pert indítani.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 adatkezelő az adatkezelés során a vonatkozó jogszabályi előírások betartásával járnak el.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Az Adatkezelő (Szervező) gondoskodik a Játékosok személyes adatainak biztonságáról és megteszi azokat a technikai és szervezési intézkedéseket, valamint kialakítja azokat az eljárási szabályokat, amelyek a Résztvevők személyes adatai megfelelő védelmének biztosításához szükségesek. Az Adatkezelő a személyes adatokat bizalmasan kezeli. Adatkezelési alapelvei összhangban vannak az adatvédelemmel kapcsolatos hatályos jogszabályokkal. Tekintettel, hogy az adatkezelés hozzájáruláson alapul, a már megvalósult adatkezelés jogszerűségének megkérdőjelezése nélkül a jövőre nézve a hozzájárulást bármikor visszavonhatja. A Résztvevő tudomásul veszi, hogy a Játékból való kizáráshoz vezet, ha a Játék lebonyolításához szükséges adatok törlését a nyeremény átadása előtt kérelmezi.</w:t>
      </w: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</w:p>
    <w:p w:rsidR="00E00630" w:rsidRDefault="00E00630" w:rsidP="00E0063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Debrecen, 2024. október 10.</w:t>
      </w:r>
    </w:p>
    <w:p w:rsidR="00E00630" w:rsidRPr="000E259B" w:rsidRDefault="00E00630" w:rsidP="00E0063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sectPr w:rsidR="00E00630" w:rsidRPr="000E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5D0"/>
    <w:multiLevelType w:val="multilevel"/>
    <w:tmpl w:val="B3AE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05DD4"/>
    <w:multiLevelType w:val="hybridMultilevel"/>
    <w:tmpl w:val="A75E3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6165"/>
    <w:multiLevelType w:val="hybridMultilevel"/>
    <w:tmpl w:val="4A24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9B"/>
    <w:rsid w:val="000E259B"/>
    <w:rsid w:val="00790F88"/>
    <w:rsid w:val="008A15B7"/>
    <w:rsid w:val="008D0D12"/>
    <w:rsid w:val="00B37679"/>
    <w:rsid w:val="00BA4F3F"/>
    <w:rsid w:val="00BB5FAD"/>
    <w:rsid w:val="00E00630"/>
    <w:rsid w:val="00F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115"/>
  <w15:chartTrackingRefBased/>
  <w15:docId w15:val="{08DE5670-06FF-467A-992E-781C2673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0E2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E259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E259B"/>
    <w:rPr>
      <w:b/>
      <w:bCs/>
    </w:rPr>
  </w:style>
  <w:style w:type="paragraph" w:styleId="Listaszerbekezds">
    <w:name w:val="List Paragraph"/>
    <w:basedOn w:val="Norml"/>
    <w:uiPriority w:val="34"/>
    <w:qFormat/>
    <w:rsid w:val="000E259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259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0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varians.hu/adatvedelmi-tajekoztato/" TargetMode="External"/><Relationship Id="rId5" Type="http://schemas.openxmlformats.org/officeDocument/2006/relationships/hyperlink" Target="https://hu-hu.facebook.com/szvaria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szvarians</cp:lastModifiedBy>
  <cp:revision>2</cp:revision>
  <dcterms:created xsi:type="dcterms:W3CDTF">2024-10-03T08:55:00Z</dcterms:created>
  <dcterms:modified xsi:type="dcterms:W3CDTF">2024-10-03T08:55:00Z</dcterms:modified>
</cp:coreProperties>
</file>